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5A" w:rsidRPr="00B521AC" w:rsidRDefault="0065295A" w:rsidP="0065295A">
      <w:pPr>
        <w:jc w:val="center"/>
        <w:rPr>
          <w:rFonts w:ascii="Book Antiqua" w:hAnsi="Book Antiqua"/>
          <w:b/>
          <w:sz w:val="40"/>
          <w:szCs w:val="40"/>
        </w:rPr>
      </w:pPr>
      <w:r w:rsidRPr="00B521AC">
        <w:rPr>
          <w:rFonts w:ascii="Book Antiqua" w:hAnsi="Book Antiqua"/>
          <w:b/>
          <w:sz w:val="40"/>
          <w:szCs w:val="40"/>
        </w:rPr>
        <w:t>PŘIHLÁŠKA</w:t>
      </w:r>
    </w:p>
    <w:p w:rsidR="0065295A" w:rsidRPr="00B521AC" w:rsidRDefault="0065295A" w:rsidP="0065295A">
      <w:pPr>
        <w:jc w:val="center"/>
        <w:rPr>
          <w:rFonts w:ascii="Book Antiqua" w:hAnsi="Book Antiqua"/>
        </w:rPr>
      </w:pPr>
      <w:r w:rsidRPr="00B521AC">
        <w:rPr>
          <w:rFonts w:ascii="Book Antiqua" w:hAnsi="Book Antiqua"/>
        </w:rPr>
        <w:t xml:space="preserve">na celostátní </w:t>
      </w:r>
      <w:r>
        <w:rPr>
          <w:rFonts w:ascii="Book Antiqua" w:hAnsi="Book Antiqua"/>
        </w:rPr>
        <w:t>seminář pro trvalé jáhny</w:t>
      </w:r>
      <w:r w:rsidRPr="00B521AC">
        <w:rPr>
          <w:rFonts w:ascii="Book Antiqua" w:hAnsi="Book Antiqua"/>
        </w:rPr>
        <w:t xml:space="preserve"> </w:t>
      </w:r>
      <w:r w:rsidR="00DE7A6E" w:rsidRPr="00DE7A6E">
        <w:rPr>
          <w:rFonts w:ascii="Book Antiqua" w:hAnsi="Book Antiqua"/>
          <w:i/>
        </w:rPr>
        <w:t xml:space="preserve">„Já jsem mezi vámi jako ten, který slouží.“ </w:t>
      </w:r>
      <w:r w:rsidR="00DE7A6E">
        <w:rPr>
          <w:rFonts w:ascii="Book Antiqua" w:hAnsi="Book Antiqua"/>
          <w:i/>
        </w:rPr>
        <w:t>(</w:t>
      </w:r>
      <w:proofErr w:type="spellStart"/>
      <w:r w:rsidR="00DE7A6E">
        <w:rPr>
          <w:rFonts w:ascii="Book Antiqua" w:hAnsi="Book Antiqua"/>
          <w:i/>
        </w:rPr>
        <w:t>Lk</w:t>
      </w:r>
      <w:proofErr w:type="spellEnd"/>
      <w:r w:rsidR="00DE7A6E">
        <w:rPr>
          <w:rFonts w:ascii="Book Antiqua" w:hAnsi="Book Antiqua"/>
          <w:i/>
        </w:rPr>
        <w:t xml:space="preserve"> 22,27) – o službě v církvi</w:t>
      </w:r>
      <w:r w:rsidRPr="00B521AC">
        <w:rPr>
          <w:rFonts w:ascii="Book Antiqua" w:hAnsi="Book Antiqua"/>
        </w:rPr>
        <w:t xml:space="preserve">, který se koná </w:t>
      </w:r>
      <w:r>
        <w:rPr>
          <w:rFonts w:ascii="Book Antiqua" w:hAnsi="Book Antiqua"/>
          <w:b/>
        </w:rPr>
        <w:t>od </w:t>
      </w:r>
      <w:r w:rsidR="00DE7A6E">
        <w:rPr>
          <w:rFonts w:ascii="Book Antiqua" w:hAnsi="Book Antiqua"/>
          <w:b/>
        </w:rPr>
        <w:t>30</w:t>
      </w:r>
      <w:r w:rsidRPr="00B521AC">
        <w:rPr>
          <w:rFonts w:ascii="Book Antiqua" w:hAnsi="Book Antiqua"/>
          <w:b/>
        </w:rPr>
        <w:t xml:space="preserve">. </w:t>
      </w:r>
      <w:r w:rsidR="00DE7A6E">
        <w:rPr>
          <w:rFonts w:ascii="Book Antiqua" w:hAnsi="Book Antiqua"/>
          <w:b/>
        </w:rPr>
        <w:t>6</w:t>
      </w:r>
      <w:r w:rsidRPr="00B521AC">
        <w:rPr>
          <w:rFonts w:ascii="Book Antiqua" w:hAnsi="Book Antiqua"/>
          <w:b/>
        </w:rPr>
        <w:t xml:space="preserve">. do 4. </w:t>
      </w:r>
      <w:r w:rsidR="00DE7A6E">
        <w:rPr>
          <w:rFonts w:ascii="Book Antiqua" w:hAnsi="Book Antiqua"/>
          <w:b/>
        </w:rPr>
        <w:t>7. 2019</w:t>
      </w:r>
      <w:r w:rsidRPr="00B521AC">
        <w:rPr>
          <w:rFonts w:ascii="Book Antiqua" w:hAnsi="Book Antiqua"/>
          <w:b/>
        </w:rPr>
        <w:t xml:space="preserve"> v Klášteře Broumov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295A" w:rsidTr="008940BA">
        <w:tc>
          <w:tcPr>
            <w:tcW w:w="2263" w:type="dxa"/>
            <w:vAlign w:val="center"/>
          </w:tcPr>
          <w:p w:rsidR="0065295A" w:rsidRPr="00B521AC" w:rsidRDefault="0065295A" w:rsidP="008940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Jméno a p</w:t>
            </w:r>
            <w:r w:rsidRPr="00B521AC">
              <w:rPr>
                <w:rFonts w:ascii="Book Antiqua" w:hAnsi="Book Antiqua"/>
              </w:rPr>
              <w:t>říjmení:</w:t>
            </w:r>
          </w:p>
          <w:p w:rsidR="0065295A" w:rsidRDefault="0065295A" w:rsidP="008940BA">
            <w:pPr>
              <w:rPr>
                <w:rFonts w:ascii="Book Antiqua" w:hAnsi="Book Antiqua"/>
              </w:rPr>
            </w:pPr>
          </w:p>
        </w:tc>
        <w:tc>
          <w:tcPr>
            <w:tcW w:w="6799" w:type="dxa"/>
          </w:tcPr>
          <w:p w:rsidR="0065295A" w:rsidRDefault="0065295A" w:rsidP="008940BA">
            <w:pPr>
              <w:rPr>
                <w:rFonts w:ascii="Book Antiqua" w:hAnsi="Book Antiqua"/>
              </w:rPr>
            </w:pPr>
          </w:p>
        </w:tc>
      </w:tr>
      <w:tr w:rsidR="0065295A" w:rsidTr="008940BA">
        <w:tc>
          <w:tcPr>
            <w:tcW w:w="2263" w:type="dxa"/>
            <w:vAlign w:val="center"/>
          </w:tcPr>
          <w:p w:rsidR="0065295A" w:rsidRPr="00B521AC" w:rsidRDefault="0065295A" w:rsidP="008940BA">
            <w:pPr>
              <w:rPr>
                <w:rFonts w:ascii="Book Antiqua" w:hAnsi="Book Antiqua"/>
              </w:rPr>
            </w:pPr>
            <w:r w:rsidRPr="00B521AC">
              <w:rPr>
                <w:rFonts w:ascii="Book Antiqua" w:hAnsi="Book Antiqua"/>
              </w:rPr>
              <w:t>Telefon:</w:t>
            </w:r>
          </w:p>
          <w:p w:rsidR="0065295A" w:rsidRDefault="0065295A" w:rsidP="008940BA">
            <w:pPr>
              <w:rPr>
                <w:rFonts w:ascii="Book Antiqua" w:hAnsi="Book Antiqua"/>
              </w:rPr>
            </w:pPr>
          </w:p>
        </w:tc>
        <w:tc>
          <w:tcPr>
            <w:tcW w:w="6799" w:type="dxa"/>
          </w:tcPr>
          <w:p w:rsidR="0065295A" w:rsidRDefault="0065295A" w:rsidP="008940BA">
            <w:pPr>
              <w:rPr>
                <w:rFonts w:ascii="Book Antiqua" w:hAnsi="Book Antiqua"/>
              </w:rPr>
            </w:pPr>
          </w:p>
        </w:tc>
      </w:tr>
      <w:tr w:rsidR="0065295A" w:rsidTr="008940BA">
        <w:tc>
          <w:tcPr>
            <w:tcW w:w="2263" w:type="dxa"/>
            <w:vAlign w:val="center"/>
          </w:tcPr>
          <w:p w:rsidR="0065295A" w:rsidRPr="00B521AC" w:rsidRDefault="0065295A" w:rsidP="008940BA">
            <w:pPr>
              <w:rPr>
                <w:rFonts w:ascii="Book Antiqua" w:hAnsi="Book Antiqua"/>
              </w:rPr>
            </w:pPr>
            <w:r w:rsidRPr="00B521AC">
              <w:rPr>
                <w:rFonts w:ascii="Book Antiqua" w:hAnsi="Book Antiqua"/>
              </w:rPr>
              <w:t>Adresa:</w:t>
            </w:r>
          </w:p>
          <w:p w:rsidR="0065295A" w:rsidRDefault="0065295A" w:rsidP="008940BA">
            <w:pPr>
              <w:rPr>
                <w:rFonts w:ascii="Book Antiqua" w:hAnsi="Book Antiqua"/>
              </w:rPr>
            </w:pPr>
          </w:p>
          <w:p w:rsidR="0065295A" w:rsidRDefault="0065295A" w:rsidP="008940BA">
            <w:pPr>
              <w:rPr>
                <w:rFonts w:ascii="Book Antiqua" w:hAnsi="Book Antiqua"/>
              </w:rPr>
            </w:pPr>
          </w:p>
        </w:tc>
        <w:tc>
          <w:tcPr>
            <w:tcW w:w="6799" w:type="dxa"/>
          </w:tcPr>
          <w:p w:rsidR="0065295A" w:rsidRDefault="0065295A" w:rsidP="008940BA">
            <w:pPr>
              <w:rPr>
                <w:rFonts w:ascii="Book Antiqua" w:hAnsi="Book Antiqua"/>
              </w:rPr>
            </w:pPr>
          </w:p>
        </w:tc>
      </w:tr>
      <w:tr w:rsidR="0065295A" w:rsidTr="008940BA">
        <w:tc>
          <w:tcPr>
            <w:tcW w:w="2263" w:type="dxa"/>
            <w:vAlign w:val="center"/>
          </w:tcPr>
          <w:p w:rsidR="0065295A" w:rsidRPr="00B521AC" w:rsidRDefault="0065295A" w:rsidP="008940BA">
            <w:pPr>
              <w:rPr>
                <w:rFonts w:ascii="Book Antiqua" w:hAnsi="Book Antiqua"/>
              </w:rPr>
            </w:pPr>
            <w:r w:rsidRPr="00B521AC">
              <w:rPr>
                <w:rFonts w:ascii="Book Antiqua" w:hAnsi="Book Antiqua"/>
              </w:rPr>
              <w:t>E-mail:</w:t>
            </w:r>
          </w:p>
          <w:p w:rsidR="0065295A" w:rsidRDefault="0065295A" w:rsidP="008940BA">
            <w:pPr>
              <w:rPr>
                <w:rFonts w:ascii="Book Antiqua" w:hAnsi="Book Antiqua"/>
              </w:rPr>
            </w:pPr>
          </w:p>
        </w:tc>
        <w:tc>
          <w:tcPr>
            <w:tcW w:w="6799" w:type="dxa"/>
          </w:tcPr>
          <w:p w:rsidR="0065295A" w:rsidRDefault="0065295A" w:rsidP="008940BA">
            <w:pPr>
              <w:rPr>
                <w:rFonts w:ascii="Book Antiqua" w:hAnsi="Book Antiqua"/>
              </w:rPr>
            </w:pPr>
          </w:p>
        </w:tc>
      </w:tr>
      <w:tr w:rsidR="0065295A" w:rsidTr="008940BA">
        <w:tc>
          <w:tcPr>
            <w:tcW w:w="2263" w:type="dxa"/>
            <w:vAlign w:val="center"/>
          </w:tcPr>
          <w:p w:rsidR="0065295A" w:rsidRDefault="0065295A" w:rsidP="008940BA">
            <w:pPr>
              <w:rPr>
                <w:rFonts w:ascii="Book Antiqua" w:hAnsi="Book Antiqua"/>
              </w:rPr>
            </w:pPr>
            <w:r w:rsidRPr="00B521AC">
              <w:rPr>
                <w:rFonts w:ascii="Book Antiqua" w:hAnsi="Book Antiqua"/>
              </w:rPr>
              <w:t>Rok narození:</w:t>
            </w:r>
          </w:p>
          <w:p w:rsidR="0065295A" w:rsidRDefault="0065295A" w:rsidP="008940BA">
            <w:pPr>
              <w:rPr>
                <w:rFonts w:ascii="Book Antiqua" w:hAnsi="Book Antiqua"/>
              </w:rPr>
            </w:pPr>
          </w:p>
        </w:tc>
        <w:tc>
          <w:tcPr>
            <w:tcW w:w="6799" w:type="dxa"/>
          </w:tcPr>
          <w:p w:rsidR="0065295A" w:rsidRDefault="0065295A" w:rsidP="008940BA">
            <w:pPr>
              <w:rPr>
                <w:rFonts w:ascii="Book Antiqua" w:hAnsi="Book Antiqua"/>
              </w:rPr>
            </w:pPr>
          </w:p>
        </w:tc>
      </w:tr>
    </w:tbl>
    <w:p w:rsidR="0065295A" w:rsidRPr="00B521AC" w:rsidRDefault="0065295A" w:rsidP="0065295A">
      <w:pPr>
        <w:rPr>
          <w:rFonts w:ascii="Book Antiqua" w:hAnsi="Book Antiqua"/>
        </w:rPr>
      </w:pPr>
    </w:p>
    <w:p w:rsidR="0065295A" w:rsidRPr="00B521AC" w:rsidRDefault="0065295A" w:rsidP="0065295A">
      <w:pPr>
        <w:rPr>
          <w:rFonts w:ascii="Book Antiqua" w:hAnsi="Book Antiqua"/>
        </w:rPr>
      </w:pPr>
      <w:r w:rsidRPr="002F09BB">
        <w:rPr>
          <w:rFonts w:ascii="Book Antiqua" w:hAnsi="Book Antiqua"/>
          <w:b/>
        </w:rPr>
        <w:t>Závazně objednávám</w:t>
      </w:r>
      <w:r w:rsidRPr="00B521AC">
        <w:rPr>
          <w:rFonts w:ascii="Book Antiqua" w:hAnsi="Book Antiqua"/>
        </w:rPr>
        <w:t xml:space="preserve"> (doplňte</w:t>
      </w:r>
      <w:r w:rsidR="00DE7A6E">
        <w:rPr>
          <w:rFonts w:ascii="Book Antiqua" w:hAnsi="Book Antiqua"/>
        </w:rPr>
        <w:t xml:space="preserve"> prosím</w:t>
      </w:r>
      <w:r w:rsidRPr="00B521AC">
        <w:rPr>
          <w:rFonts w:ascii="Book Antiqua" w:hAnsi="Book Antiqua"/>
        </w:rPr>
        <w:t xml:space="preserve"> </w:t>
      </w:r>
      <w:r w:rsidRPr="00DE7A6E">
        <w:rPr>
          <w:rFonts w:ascii="Book Antiqua" w:hAnsi="Book Antiqua"/>
          <w:b/>
        </w:rPr>
        <w:t>ano</w:t>
      </w:r>
      <w:r w:rsidR="002F09BB">
        <w:rPr>
          <w:rFonts w:ascii="Book Antiqua" w:hAnsi="Book Antiqua"/>
          <w:b/>
        </w:rPr>
        <w:t xml:space="preserve"> </w:t>
      </w:r>
      <w:r w:rsidR="002F09BB" w:rsidRPr="002F09BB">
        <w:rPr>
          <w:rFonts w:ascii="Book Antiqua" w:hAnsi="Book Antiqua"/>
        </w:rPr>
        <w:t>–</w:t>
      </w:r>
      <w:r w:rsidRPr="00B521AC">
        <w:rPr>
          <w:rFonts w:ascii="Book Antiqua" w:hAnsi="Book Antiqua"/>
        </w:rPr>
        <w:t xml:space="preserve"> </w:t>
      </w:r>
      <w:r w:rsidRPr="00DE7A6E">
        <w:rPr>
          <w:rFonts w:ascii="Book Antiqua" w:hAnsi="Book Antiqua"/>
          <w:b/>
        </w:rPr>
        <w:t>ne</w:t>
      </w:r>
      <w:r w:rsidRPr="00B521AC">
        <w:rPr>
          <w:rFonts w:ascii="Book Antiqua" w:hAnsi="Book Antiqua"/>
        </w:rPr>
        <w:t>)</w:t>
      </w:r>
      <w:r>
        <w:rPr>
          <w:rFonts w:ascii="Book Antiqua" w:hAnsi="Book Antiqua"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0"/>
        <w:gridCol w:w="1506"/>
        <w:gridCol w:w="1506"/>
        <w:gridCol w:w="1506"/>
        <w:gridCol w:w="1507"/>
        <w:gridCol w:w="1507"/>
      </w:tblGrid>
      <w:tr w:rsidR="0065295A" w:rsidRPr="00B521AC" w:rsidTr="008940BA">
        <w:tc>
          <w:tcPr>
            <w:tcW w:w="1510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21AC">
              <w:rPr>
                <w:rFonts w:ascii="Book Antiqua" w:hAnsi="Book Antiqua"/>
                <w:b/>
                <w:sz w:val="24"/>
                <w:szCs w:val="24"/>
              </w:rPr>
              <w:t>Datum</w:t>
            </w:r>
          </w:p>
        </w:tc>
        <w:tc>
          <w:tcPr>
            <w:tcW w:w="1506" w:type="dxa"/>
          </w:tcPr>
          <w:p w:rsidR="0065295A" w:rsidRPr="00B521AC" w:rsidRDefault="00DE7A6E" w:rsidP="00DE7A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Ne 3</w:t>
            </w:r>
            <w:r w:rsidR="0065295A" w:rsidRPr="00B521AC">
              <w:rPr>
                <w:rFonts w:ascii="Book Antiqua" w:hAnsi="Book Antiqua"/>
                <w:b/>
                <w:sz w:val="24"/>
                <w:szCs w:val="24"/>
              </w:rPr>
              <w:t>0. 6.</w:t>
            </w:r>
          </w:p>
        </w:tc>
        <w:tc>
          <w:tcPr>
            <w:tcW w:w="1506" w:type="dxa"/>
          </w:tcPr>
          <w:p w:rsidR="0065295A" w:rsidRPr="00B521AC" w:rsidRDefault="00DE7A6E" w:rsidP="00DE7A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r w:rsidR="0065295A" w:rsidRPr="00B521AC">
              <w:rPr>
                <w:rFonts w:ascii="Book Antiqua" w:hAnsi="Book Antiqua"/>
                <w:b/>
                <w:sz w:val="24"/>
                <w:szCs w:val="24"/>
              </w:rPr>
              <w:t xml:space="preserve"> 1. </w:t>
            </w: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="0065295A" w:rsidRPr="00B521AC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1506" w:type="dxa"/>
          </w:tcPr>
          <w:p w:rsidR="0065295A" w:rsidRPr="00B521AC" w:rsidRDefault="00DE7A6E" w:rsidP="00DE7A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Út</w:t>
            </w:r>
            <w:r w:rsidR="0065295A" w:rsidRPr="00B521AC">
              <w:rPr>
                <w:rFonts w:ascii="Book Antiqua" w:hAnsi="Book Antiqua"/>
                <w:b/>
                <w:sz w:val="24"/>
                <w:szCs w:val="24"/>
              </w:rPr>
              <w:t xml:space="preserve"> 2. </w:t>
            </w: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="0065295A" w:rsidRPr="00B521AC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65295A" w:rsidRPr="00B521AC" w:rsidRDefault="00DE7A6E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St 3. 7</w:t>
            </w:r>
            <w:r w:rsidR="0065295A" w:rsidRPr="00B521AC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65295A" w:rsidRPr="00B521AC" w:rsidRDefault="00DE7A6E" w:rsidP="00DE7A6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Čt </w:t>
            </w:r>
            <w:r w:rsidR="0065295A" w:rsidRPr="00B521AC">
              <w:rPr>
                <w:rFonts w:ascii="Book Antiqua" w:hAnsi="Book Antiqua"/>
                <w:b/>
                <w:sz w:val="24"/>
                <w:szCs w:val="24"/>
              </w:rPr>
              <w:t xml:space="preserve">4. </w:t>
            </w: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="0065295A" w:rsidRPr="00B521AC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65295A" w:rsidRPr="00B521AC" w:rsidTr="008940BA">
        <w:tc>
          <w:tcPr>
            <w:tcW w:w="1510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21AC">
              <w:rPr>
                <w:rFonts w:ascii="Book Antiqua" w:hAnsi="Book Antiqua"/>
                <w:b/>
                <w:sz w:val="24"/>
                <w:szCs w:val="24"/>
              </w:rPr>
              <w:t>Snídaně</w:t>
            </w:r>
          </w:p>
        </w:tc>
        <w:tc>
          <w:tcPr>
            <w:tcW w:w="1506" w:type="dxa"/>
            <w:shd w:val="clear" w:color="auto" w:fill="D0CECE" w:themeFill="background2" w:themeFillShade="E6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21AC">
              <w:rPr>
                <w:rFonts w:ascii="Book Antiqua" w:hAnsi="Book Antiqua"/>
                <w:b/>
                <w:sz w:val="24"/>
                <w:szCs w:val="24"/>
              </w:rPr>
              <w:t>ne</w:t>
            </w:r>
          </w:p>
        </w:tc>
        <w:tc>
          <w:tcPr>
            <w:tcW w:w="1506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5295A" w:rsidRPr="00B521AC" w:rsidTr="00DE7A6E">
        <w:tc>
          <w:tcPr>
            <w:tcW w:w="1510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21AC">
              <w:rPr>
                <w:rFonts w:ascii="Book Antiqua" w:hAnsi="Book Antiqua"/>
                <w:b/>
                <w:sz w:val="24"/>
                <w:szCs w:val="24"/>
              </w:rPr>
              <w:t>Oběd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65295A" w:rsidRPr="00B521AC" w:rsidRDefault="00DE7A6E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21AC">
              <w:rPr>
                <w:rFonts w:ascii="Book Antiqua" w:hAnsi="Book Antiqua"/>
                <w:b/>
                <w:sz w:val="24"/>
                <w:szCs w:val="24"/>
              </w:rPr>
              <w:t>ne</w:t>
            </w:r>
          </w:p>
        </w:tc>
        <w:tc>
          <w:tcPr>
            <w:tcW w:w="1506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5295A" w:rsidRPr="00B521AC" w:rsidTr="008940BA">
        <w:tc>
          <w:tcPr>
            <w:tcW w:w="1510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21AC">
              <w:rPr>
                <w:rFonts w:ascii="Book Antiqua" w:hAnsi="Book Antiqua"/>
                <w:b/>
                <w:sz w:val="24"/>
                <w:szCs w:val="24"/>
              </w:rPr>
              <w:t>Večeře</w:t>
            </w:r>
          </w:p>
        </w:tc>
        <w:tc>
          <w:tcPr>
            <w:tcW w:w="1506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D0CECE" w:themeFill="background2" w:themeFillShade="E6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21AC">
              <w:rPr>
                <w:rFonts w:ascii="Book Antiqua" w:hAnsi="Book Antiqua"/>
                <w:b/>
                <w:sz w:val="24"/>
                <w:szCs w:val="24"/>
              </w:rPr>
              <w:t>ne</w:t>
            </w:r>
          </w:p>
        </w:tc>
      </w:tr>
      <w:tr w:rsidR="0065295A" w:rsidRPr="00B521AC" w:rsidTr="008940BA">
        <w:tc>
          <w:tcPr>
            <w:tcW w:w="1510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21AC">
              <w:rPr>
                <w:rFonts w:ascii="Book Antiqua" w:hAnsi="Book Antiqua"/>
                <w:b/>
                <w:sz w:val="24"/>
                <w:szCs w:val="24"/>
              </w:rPr>
              <w:t>Nocleh</w:t>
            </w:r>
          </w:p>
        </w:tc>
        <w:tc>
          <w:tcPr>
            <w:tcW w:w="1506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D0CECE" w:themeFill="background2" w:themeFillShade="E6"/>
          </w:tcPr>
          <w:p w:rsidR="0065295A" w:rsidRPr="00B521AC" w:rsidRDefault="0065295A" w:rsidP="008940B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521AC">
              <w:rPr>
                <w:rFonts w:ascii="Book Antiqua" w:hAnsi="Book Antiqua"/>
                <w:b/>
                <w:sz w:val="24"/>
                <w:szCs w:val="24"/>
              </w:rPr>
              <w:t>ne</w:t>
            </w:r>
          </w:p>
        </w:tc>
      </w:tr>
    </w:tbl>
    <w:p w:rsidR="0065295A" w:rsidRPr="00B521AC" w:rsidRDefault="0065295A" w:rsidP="0065295A">
      <w:pPr>
        <w:jc w:val="center"/>
        <w:rPr>
          <w:rFonts w:ascii="Book Antiqua" w:hAnsi="Book Antiqua"/>
        </w:rPr>
      </w:pPr>
    </w:p>
    <w:p w:rsidR="0065295A" w:rsidRPr="00B521AC" w:rsidRDefault="0065295A" w:rsidP="0065295A">
      <w:pPr>
        <w:rPr>
          <w:rFonts w:ascii="Book Antiqua" w:hAnsi="Book Antiqua"/>
        </w:rPr>
      </w:pPr>
      <w:r w:rsidRPr="00B521AC">
        <w:rPr>
          <w:rFonts w:ascii="Book Antiqua" w:hAnsi="Book Antiqua"/>
        </w:rPr>
        <w:t>Přeji si být ubytován společně s: ……………………………………………….</w:t>
      </w:r>
    </w:p>
    <w:p w:rsidR="0065295A" w:rsidRDefault="00DE7A6E" w:rsidP="0065295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Účastnický poplatek: cca </w:t>
      </w:r>
      <w:r w:rsidR="004E4153">
        <w:rPr>
          <w:rFonts w:ascii="Book Antiqua" w:hAnsi="Book Antiqua"/>
        </w:rPr>
        <w:t>3000</w:t>
      </w:r>
      <w:bookmarkStart w:id="0" w:name="_GoBack"/>
      <w:bookmarkEnd w:id="0"/>
      <w:r w:rsidR="0065295A" w:rsidRPr="00B521AC">
        <w:rPr>
          <w:rFonts w:ascii="Book Antiqua" w:hAnsi="Book Antiqua"/>
        </w:rPr>
        <w:t xml:space="preserve"> Kč/os/celý pobyt (o </w:t>
      </w:r>
      <w:r>
        <w:rPr>
          <w:rFonts w:ascii="Book Antiqua" w:hAnsi="Book Antiqua"/>
        </w:rPr>
        <w:t xml:space="preserve">další </w:t>
      </w:r>
      <w:r w:rsidR="0065295A" w:rsidRPr="00B521AC">
        <w:rPr>
          <w:rFonts w:ascii="Book Antiqua" w:hAnsi="Book Antiqua"/>
        </w:rPr>
        <w:t>slevy budeme žádat, nemůžeme je však předem garantovat)</w:t>
      </w:r>
      <w:r w:rsidR="0065295A">
        <w:rPr>
          <w:rFonts w:ascii="Book Antiqua" w:hAnsi="Book Antiqua"/>
        </w:rPr>
        <w:t xml:space="preserve"> </w:t>
      </w:r>
    </w:p>
    <w:p w:rsidR="0065295A" w:rsidRPr="00B521AC" w:rsidRDefault="0065295A" w:rsidP="0065295A">
      <w:pPr>
        <w:rPr>
          <w:rFonts w:ascii="Book Antiqua" w:hAnsi="Book Antiqua"/>
        </w:rPr>
      </w:pPr>
      <w:r w:rsidRPr="00B521AC">
        <w:rPr>
          <w:rFonts w:ascii="Book Antiqua" w:hAnsi="Book Antiqua"/>
        </w:rPr>
        <w:t xml:space="preserve">Vyplněnou závaznou přihlášku prosím pošlete </w:t>
      </w:r>
      <w:r>
        <w:rPr>
          <w:rFonts w:ascii="Book Antiqua" w:hAnsi="Book Antiqua"/>
        </w:rPr>
        <w:t xml:space="preserve">nejpozději </w:t>
      </w:r>
      <w:r w:rsidR="00DE7A6E">
        <w:rPr>
          <w:rFonts w:ascii="Book Antiqua" w:hAnsi="Book Antiqua"/>
          <w:b/>
        </w:rPr>
        <w:t>do 7</w:t>
      </w:r>
      <w:r w:rsidRPr="0065295A">
        <w:rPr>
          <w:rFonts w:ascii="Book Antiqua" w:hAnsi="Book Antiqua"/>
          <w:b/>
        </w:rPr>
        <w:t>. 6. 201</w:t>
      </w:r>
      <w:r w:rsidR="00DE7A6E">
        <w:rPr>
          <w:rFonts w:ascii="Book Antiqua" w:hAnsi="Book Antiqua"/>
          <w:b/>
        </w:rPr>
        <w:t xml:space="preserve">9 </w:t>
      </w:r>
      <w:r w:rsidR="00DE7A6E" w:rsidRPr="00DE7A6E">
        <w:rPr>
          <w:rFonts w:ascii="Book Antiqua" w:hAnsi="Book Antiqua"/>
        </w:rPr>
        <w:t xml:space="preserve">elektronickou poštou </w:t>
      </w:r>
      <w:r w:rsidRPr="00DE7A6E">
        <w:rPr>
          <w:rFonts w:ascii="Book Antiqua" w:hAnsi="Book Antiqua"/>
          <w:b/>
        </w:rPr>
        <w:t>na adresu</w:t>
      </w:r>
      <w:r w:rsidR="00DE7A6E" w:rsidRPr="00DE7A6E">
        <w:rPr>
          <w:rFonts w:ascii="Book Antiqua" w:hAnsi="Book Antiqua"/>
          <w:b/>
        </w:rPr>
        <w:t xml:space="preserve"> </w:t>
      </w:r>
      <w:hyperlink r:id="rId5" w:history="1">
        <w:r w:rsidR="00DE7A6E" w:rsidRPr="00DE7A6E">
          <w:rPr>
            <w:rStyle w:val="Hypertextovodkaz"/>
            <w:rFonts w:ascii="Book Antiqua" w:eastAsia="Times New Roman" w:hAnsi="Book Antiqua" w:cs="Courier New"/>
            <w:b/>
            <w:noProof/>
            <w:sz w:val="20"/>
            <w:szCs w:val="20"/>
            <w:lang w:eastAsia="cs-CZ"/>
          </w:rPr>
          <w:t>dti@bihk.cz</w:t>
        </w:r>
      </w:hyperlink>
      <w:r w:rsidR="00DE7A6E">
        <w:rPr>
          <w:rFonts w:ascii="Book Antiqua" w:hAnsi="Book Antiqua"/>
        </w:rPr>
        <w:t>, příp. listovní zásilkou na adresu:</w:t>
      </w:r>
    </w:p>
    <w:p w:rsidR="002F09BB" w:rsidRDefault="0065295A" w:rsidP="002F09BB">
      <w:pPr>
        <w:spacing w:before="240" w:after="100" w:afterAutospacing="1"/>
        <w:rPr>
          <w:rFonts w:ascii="Book Antiqua" w:eastAsia="Times New Roman" w:hAnsi="Book Antiqua" w:cs="Courier New"/>
          <w:noProof/>
          <w:sz w:val="20"/>
          <w:szCs w:val="20"/>
          <w:lang w:eastAsia="cs-CZ"/>
        </w:rPr>
      </w:pPr>
      <w:bookmarkStart w:id="1" w:name="_MailAutoSig"/>
      <w:r w:rsidRPr="00B521AC">
        <w:rPr>
          <w:rFonts w:ascii="Book Antiqua" w:eastAsia="Times New Roman" w:hAnsi="Book Antiqua" w:cs="Courier New"/>
          <w:noProof/>
          <w:sz w:val="20"/>
          <w:szCs w:val="20"/>
          <w:lang w:eastAsia="cs-CZ"/>
        </w:rPr>
        <w:t>Jan Hojda, Th.D.</w:t>
      </w:r>
      <w:r w:rsidRPr="00B521AC">
        <w:rPr>
          <w:rFonts w:ascii="Book Antiqua" w:eastAsia="Times New Roman" w:hAnsi="Book Antiqua" w:cs="Courier New"/>
          <w:noProof/>
          <w:sz w:val="20"/>
          <w:szCs w:val="20"/>
          <w:lang w:eastAsia="cs-CZ"/>
        </w:rPr>
        <w:br/>
        <w:t>Biskupství královéhradecké</w:t>
      </w:r>
      <w:r w:rsidRPr="00B521AC">
        <w:rPr>
          <w:rFonts w:ascii="Book Antiqua" w:eastAsia="Times New Roman" w:hAnsi="Book Antiqua" w:cs="Courier New"/>
          <w:noProof/>
          <w:sz w:val="20"/>
          <w:szCs w:val="20"/>
          <w:lang w:eastAsia="cs-CZ"/>
        </w:rPr>
        <w:br/>
        <w:t>Diecézní teologický institut</w:t>
      </w:r>
      <w:r w:rsidRPr="00B521AC">
        <w:rPr>
          <w:rFonts w:ascii="Book Antiqua" w:eastAsia="Times New Roman" w:hAnsi="Book Antiqua" w:cs="Courier New"/>
          <w:noProof/>
          <w:sz w:val="20"/>
          <w:szCs w:val="20"/>
          <w:lang w:eastAsia="cs-CZ"/>
        </w:rPr>
        <w:br/>
        <w:t>Velké náměstí 35</w:t>
      </w:r>
      <w:r w:rsidRPr="00B521AC">
        <w:rPr>
          <w:rFonts w:ascii="Book Antiqua" w:eastAsia="Times New Roman" w:hAnsi="Book Antiqua" w:cs="Courier New"/>
          <w:noProof/>
          <w:sz w:val="20"/>
          <w:szCs w:val="20"/>
          <w:lang w:eastAsia="cs-CZ"/>
        </w:rPr>
        <w:br/>
        <w:t xml:space="preserve">500 01 </w:t>
      </w:r>
      <w:r w:rsidR="00DE7A6E">
        <w:rPr>
          <w:rFonts w:ascii="Book Antiqua" w:eastAsia="Times New Roman" w:hAnsi="Book Antiqua" w:cs="Courier New"/>
          <w:noProof/>
          <w:sz w:val="20"/>
          <w:szCs w:val="20"/>
          <w:lang w:eastAsia="cs-CZ"/>
        </w:rPr>
        <w:t>Hradec Králové</w:t>
      </w:r>
      <w:r w:rsidR="00DE7A6E">
        <w:rPr>
          <w:rFonts w:ascii="Book Antiqua" w:eastAsia="Times New Roman" w:hAnsi="Book Antiqua" w:cs="Courier New"/>
          <w:noProof/>
          <w:sz w:val="20"/>
          <w:szCs w:val="20"/>
          <w:lang w:eastAsia="cs-CZ"/>
        </w:rPr>
        <w:br/>
        <w:t>tel. 737 215 333 (jen pro konzultace, hlásit se je třeba prostřednictvím tohoto formuláře)</w:t>
      </w:r>
    </w:p>
    <w:p w:rsidR="00DE7A6E" w:rsidRPr="002F09BB" w:rsidRDefault="002F09BB" w:rsidP="002F09BB">
      <w:pPr>
        <w:spacing w:before="240" w:after="100" w:afterAutospacing="1"/>
        <w:rPr>
          <w:rFonts w:ascii="Book Antiqua" w:hAnsi="Book Antiqua"/>
          <w:i/>
        </w:rPr>
      </w:pPr>
      <w:r w:rsidRPr="002F09BB">
        <w:rPr>
          <w:rFonts w:ascii="Book Antiqua" w:hAnsi="Book Antiqua"/>
          <w:i/>
        </w:rPr>
        <w:t xml:space="preserve">S ohledem </w:t>
      </w:r>
      <w:r w:rsidR="00B63E60">
        <w:rPr>
          <w:rFonts w:ascii="Book Antiqua" w:hAnsi="Book Antiqua"/>
          <w:i/>
        </w:rPr>
        <w:t xml:space="preserve">na omezenou kapacitu </w:t>
      </w:r>
      <w:r w:rsidRPr="002F09BB">
        <w:rPr>
          <w:rFonts w:ascii="Book Antiqua" w:hAnsi="Book Antiqua"/>
          <w:i/>
        </w:rPr>
        <w:t xml:space="preserve">doporučujeme hlásit se co nejdříve. Přihlášky jsou </w:t>
      </w:r>
      <w:r w:rsidRPr="00B63E60">
        <w:rPr>
          <w:rFonts w:ascii="Book Antiqua" w:hAnsi="Book Antiqua"/>
          <w:b/>
          <w:i/>
        </w:rPr>
        <w:t xml:space="preserve">platné teprve na základě výslovného potvrzení o přijetí </w:t>
      </w:r>
      <w:r w:rsidRPr="002F09BB">
        <w:rPr>
          <w:rFonts w:ascii="Book Antiqua" w:hAnsi="Book Antiqua"/>
          <w:i/>
        </w:rPr>
        <w:t>vyplněného formuláře.</w:t>
      </w:r>
    </w:p>
    <w:bookmarkEnd w:id="1"/>
    <w:p w:rsidR="0065295A" w:rsidRPr="00B521AC" w:rsidRDefault="0065295A" w:rsidP="0065295A">
      <w:pPr>
        <w:rPr>
          <w:rFonts w:ascii="Book Antiqua" w:hAnsi="Book Antiqua"/>
        </w:rPr>
      </w:pPr>
    </w:p>
    <w:p w:rsidR="0065295A" w:rsidRPr="00B521AC" w:rsidRDefault="0065295A" w:rsidP="0065295A">
      <w:pPr>
        <w:rPr>
          <w:rFonts w:ascii="Book Antiqua" w:hAnsi="Book Antiqua"/>
        </w:rPr>
      </w:pPr>
      <w:r w:rsidRPr="00B521AC">
        <w:rPr>
          <w:rFonts w:ascii="Book Antiqua" w:hAnsi="Book Antiqua"/>
        </w:rPr>
        <w:t>V………………………………... dne ….…………………</w:t>
      </w:r>
      <w:r w:rsidRPr="00B521AC">
        <w:rPr>
          <w:rFonts w:ascii="Book Antiqua" w:hAnsi="Book Antiqua"/>
        </w:rPr>
        <w:tab/>
        <w:t>…………………………………….</w:t>
      </w:r>
    </w:p>
    <w:p w:rsidR="003832FA" w:rsidRPr="00B521AC" w:rsidRDefault="002F09BB" w:rsidP="002F09BB">
      <w:pPr>
        <w:spacing w:after="0"/>
        <w:ind w:left="4956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podpis </w:t>
      </w:r>
      <w:r w:rsidR="0065295A" w:rsidRPr="00B521AC">
        <w:rPr>
          <w:rFonts w:ascii="Book Antiqua" w:hAnsi="Book Antiqua"/>
        </w:rPr>
        <w:t>(</w:t>
      </w:r>
      <w:r w:rsidR="00DE7A6E">
        <w:rPr>
          <w:rFonts w:ascii="Book Antiqua" w:hAnsi="Book Antiqua"/>
        </w:rPr>
        <w:t>v případě listovní zásilky</w:t>
      </w:r>
      <w:r w:rsidR="0065295A" w:rsidRPr="00B521AC">
        <w:rPr>
          <w:rFonts w:ascii="Book Antiqua" w:hAnsi="Book Antiqua"/>
        </w:rPr>
        <w:t>)</w:t>
      </w:r>
    </w:p>
    <w:sectPr w:rsidR="003832FA" w:rsidRPr="00B5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F0D75"/>
    <w:multiLevelType w:val="hybridMultilevel"/>
    <w:tmpl w:val="CC98628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F413EDA"/>
    <w:multiLevelType w:val="hybridMultilevel"/>
    <w:tmpl w:val="C7409A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6"/>
    <w:rsid w:val="000F1C02"/>
    <w:rsid w:val="001159AB"/>
    <w:rsid w:val="0017309B"/>
    <w:rsid w:val="00191804"/>
    <w:rsid w:val="001D4655"/>
    <w:rsid w:val="001D6703"/>
    <w:rsid w:val="001F7B66"/>
    <w:rsid w:val="00227E4E"/>
    <w:rsid w:val="00235A21"/>
    <w:rsid w:val="00245085"/>
    <w:rsid w:val="002846AA"/>
    <w:rsid w:val="002937A3"/>
    <w:rsid w:val="002F09BB"/>
    <w:rsid w:val="00372109"/>
    <w:rsid w:val="003832FA"/>
    <w:rsid w:val="003C67CC"/>
    <w:rsid w:val="004566DA"/>
    <w:rsid w:val="004B770C"/>
    <w:rsid w:val="004E4153"/>
    <w:rsid w:val="00537503"/>
    <w:rsid w:val="00546F0F"/>
    <w:rsid w:val="00552459"/>
    <w:rsid w:val="005F6980"/>
    <w:rsid w:val="006053A6"/>
    <w:rsid w:val="00631C16"/>
    <w:rsid w:val="00646B49"/>
    <w:rsid w:val="00646B9C"/>
    <w:rsid w:val="0065295A"/>
    <w:rsid w:val="006679AA"/>
    <w:rsid w:val="006763A6"/>
    <w:rsid w:val="006A10FE"/>
    <w:rsid w:val="006A7189"/>
    <w:rsid w:val="006B4F4F"/>
    <w:rsid w:val="006D1135"/>
    <w:rsid w:val="00757232"/>
    <w:rsid w:val="007831DD"/>
    <w:rsid w:val="007C3992"/>
    <w:rsid w:val="007E0C04"/>
    <w:rsid w:val="008409E8"/>
    <w:rsid w:val="00851254"/>
    <w:rsid w:val="00864C59"/>
    <w:rsid w:val="00875D5E"/>
    <w:rsid w:val="008B1865"/>
    <w:rsid w:val="008E6FFF"/>
    <w:rsid w:val="00990B6E"/>
    <w:rsid w:val="009A5AC1"/>
    <w:rsid w:val="009D41C2"/>
    <w:rsid w:val="009E3232"/>
    <w:rsid w:val="00A3389A"/>
    <w:rsid w:val="00A404C6"/>
    <w:rsid w:val="00A45F47"/>
    <w:rsid w:val="00B004C7"/>
    <w:rsid w:val="00B17F1C"/>
    <w:rsid w:val="00B35D74"/>
    <w:rsid w:val="00B46883"/>
    <w:rsid w:val="00B521AC"/>
    <w:rsid w:val="00B63E60"/>
    <w:rsid w:val="00BC0CC4"/>
    <w:rsid w:val="00BC66EA"/>
    <w:rsid w:val="00C7705D"/>
    <w:rsid w:val="00C77649"/>
    <w:rsid w:val="00D76716"/>
    <w:rsid w:val="00DE7A6E"/>
    <w:rsid w:val="00E37F54"/>
    <w:rsid w:val="00E648DA"/>
    <w:rsid w:val="00EC1909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D981"/>
  <w15:chartTrackingRefBased/>
  <w15:docId w15:val="{CEECA1B7-0D2A-4728-BC14-16D7F8B9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7E4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6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7210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4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i@bi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Hojda Jan Mgr. Th.D.</dc:creator>
  <cp:keywords/>
  <dc:description/>
  <cp:lastModifiedBy>Uživatel systému Windows</cp:lastModifiedBy>
  <cp:revision>6</cp:revision>
  <dcterms:created xsi:type="dcterms:W3CDTF">2016-05-28T11:04:00Z</dcterms:created>
  <dcterms:modified xsi:type="dcterms:W3CDTF">2019-05-15T13:59:00Z</dcterms:modified>
</cp:coreProperties>
</file>