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266" w:rsidRPr="00122C3D" w:rsidRDefault="00A16BEF" w:rsidP="001D4500">
      <w:pPr>
        <w:spacing w:after="120" w:line="288" w:lineRule="auto"/>
        <w:jc w:val="both"/>
        <w:rPr>
          <w:b/>
          <w:sz w:val="24"/>
          <w:szCs w:val="24"/>
        </w:rPr>
      </w:pPr>
      <w:r w:rsidRPr="00122C3D">
        <w:rPr>
          <w:b/>
          <w:sz w:val="24"/>
          <w:szCs w:val="24"/>
        </w:rPr>
        <w:t xml:space="preserve">DIECÉZNÍ SETKÁNÍ KATECHETŮ - 5. 9. 2020 </w:t>
      </w:r>
    </w:p>
    <w:p w:rsidR="00A16BEF" w:rsidRPr="00122C3D" w:rsidRDefault="00C51266" w:rsidP="001D4500">
      <w:pPr>
        <w:spacing w:after="0" w:line="288" w:lineRule="auto"/>
        <w:jc w:val="both"/>
        <w:rPr>
          <w:b/>
          <w:sz w:val="24"/>
          <w:szCs w:val="24"/>
        </w:rPr>
      </w:pPr>
      <w:r w:rsidRPr="00122C3D">
        <w:rPr>
          <w:b/>
          <w:sz w:val="24"/>
          <w:szCs w:val="24"/>
        </w:rPr>
        <w:t xml:space="preserve">Téma: </w:t>
      </w:r>
      <w:r w:rsidR="00DA2E1A" w:rsidRPr="00122C3D">
        <w:rPr>
          <w:b/>
          <w:sz w:val="24"/>
          <w:szCs w:val="24"/>
        </w:rPr>
        <w:t>Mozaika katechetických impulzů</w:t>
      </w:r>
      <w:r w:rsidR="00122C3D" w:rsidRPr="00122C3D">
        <w:rPr>
          <w:b/>
          <w:sz w:val="24"/>
          <w:szCs w:val="24"/>
        </w:rPr>
        <w:t xml:space="preserve"> - </w:t>
      </w:r>
      <w:r w:rsidR="00122C3D">
        <w:rPr>
          <w:b/>
          <w:sz w:val="24"/>
          <w:szCs w:val="24"/>
        </w:rPr>
        <w:t>p</w:t>
      </w:r>
      <w:r w:rsidRPr="00122C3D">
        <w:rPr>
          <w:b/>
          <w:sz w:val="24"/>
          <w:szCs w:val="24"/>
        </w:rPr>
        <w:t xml:space="preserve">raktické náměty </w:t>
      </w:r>
      <w:r w:rsidR="00D4397E" w:rsidRPr="00D4397E">
        <w:rPr>
          <w:b/>
          <w:i/>
          <w:sz w:val="24"/>
          <w:szCs w:val="24"/>
        </w:rPr>
        <w:t>nejen</w:t>
      </w:r>
      <w:r w:rsidR="00D4397E">
        <w:rPr>
          <w:b/>
          <w:sz w:val="24"/>
          <w:szCs w:val="24"/>
        </w:rPr>
        <w:t xml:space="preserve"> </w:t>
      </w:r>
      <w:r w:rsidRPr="00122C3D">
        <w:rPr>
          <w:b/>
          <w:sz w:val="24"/>
          <w:szCs w:val="24"/>
        </w:rPr>
        <w:t>pro školní rok 2020/2021</w:t>
      </w:r>
    </w:p>
    <w:p w:rsidR="00A16BEF" w:rsidRPr="00122C3D" w:rsidRDefault="00A16BEF" w:rsidP="001D4500">
      <w:pPr>
        <w:spacing w:before="120" w:after="120" w:line="288" w:lineRule="auto"/>
        <w:rPr>
          <w:sz w:val="24"/>
          <w:szCs w:val="24"/>
        </w:rPr>
      </w:pPr>
      <w:r w:rsidRPr="001D4500">
        <w:rPr>
          <w:b/>
          <w:sz w:val="24"/>
          <w:szCs w:val="24"/>
        </w:rPr>
        <w:t>Předběžný program</w:t>
      </w:r>
      <w:r w:rsidRPr="00122C3D">
        <w:rPr>
          <w:sz w:val="24"/>
          <w:szCs w:val="24"/>
        </w:rPr>
        <w:t>:</w:t>
      </w:r>
    </w:p>
    <w:p w:rsidR="00A16BEF" w:rsidRPr="00122C3D" w:rsidRDefault="00A16BEF" w:rsidP="004D27E0">
      <w:pPr>
        <w:tabs>
          <w:tab w:val="left" w:pos="1560"/>
        </w:tabs>
        <w:spacing w:after="40" w:line="288" w:lineRule="auto"/>
        <w:ind w:firstLine="142"/>
        <w:rPr>
          <w:sz w:val="24"/>
          <w:szCs w:val="24"/>
        </w:rPr>
      </w:pPr>
      <w:r w:rsidRPr="00122C3D">
        <w:rPr>
          <w:sz w:val="24"/>
          <w:szCs w:val="24"/>
        </w:rPr>
        <w:t xml:space="preserve">8:00 – 8:30  </w:t>
      </w:r>
      <w:r w:rsidR="00DA2E1A" w:rsidRPr="00122C3D">
        <w:rPr>
          <w:sz w:val="24"/>
          <w:szCs w:val="24"/>
        </w:rPr>
        <w:tab/>
      </w:r>
      <w:r w:rsidRPr="00122C3D">
        <w:rPr>
          <w:sz w:val="24"/>
          <w:szCs w:val="24"/>
        </w:rPr>
        <w:t xml:space="preserve">registrace ve 2. patře  </w:t>
      </w:r>
    </w:p>
    <w:p w:rsidR="00A16BEF" w:rsidRPr="00122C3D" w:rsidRDefault="00A16BEF" w:rsidP="004D27E0">
      <w:pPr>
        <w:tabs>
          <w:tab w:val="left" w:pos="1560"/>
        </w:tabs>
        <w:spacing w:after="40" w:line="288" w:lineRule="auto"/>
        <w:ind w:firstLine="142"/>
        <w:rPr>
          <w:sz w:val="24"/>
          <w:szCs w:val="24"/>
        </w:rPr>
      </w:pPr>
      <w:r w:rsidRPr="00122C3D">
        <w:rPr>
          <w:sz w:val="24"/>
          <w:szCs w:val="24"/>
        </w:rPr>
        <w:t xml:space="preserve">8:30 – 8:45  </w:t>
      </w:r>
      <w:r w:rsidR="00DA2E1A" w:rsidRPr="00122C3D">
        <w:rPr>
          <w:sz w:val="24"/>
          <w:szCs w:val="24"/>
        </w:rPr>
        <w:tab/>
      </w:r>
      <w:r w:rsidRPr="00122C3D">
        <w:rPr>
          <w:sz w:val="24"/>
          <w:szCs w:val="24"/>
        </w:rPr>
        <w:t xml:space="preserve">ranní chvály </w:t>
      </w:r>
      <w:r w:rsidR="00DA2E1A" w:rsidRPr="00122C3D">
        <w:rPr>
          <w:sz w:val="24"/>
          <w:szCs w:val="24"/>
        </w:rPr>
        <w:t>se závěrečným požehnáním novokněze P. Karla Dvořáka</w:t>
      </w:r>
    </w:p>
    <w:p w:rsidR="00A16BEF" w:rsidRPr="00122C3D" w:rsidRDefault="00A16BEF" w:rsidP="004D27E0">
      <w:pPr>
        <w:tabs>
          <w:tab w:val="left" w:pos="1560"/>
        </w:tabs>
        <w:spacing w:after="40" w:line="288" w:lineRule="auto"/>
        <w:ind w:firstLine="142"/>
        <w:rPr>
          <w:sz w:val="24"/>
          <w:szCs w:val="24"/>
        </w:rPr>
      </w:pPr>
      <w:r w:rsidRPr="00122C3D">
        <w:rPr>
          <w:sz w:val="24"/>
          <w:szCs w:val="24"/>
        </w:rPr>
        <w:t xml:space="preserve">9:00  </w:t>
      </w:r>
      <w:r w:rsidR="00DA2E1A" w:rsidRPr="00122C3D">
        <w:rPr>
          <w:sz w:val="24"/>
          <w:szCs w:val="24"/>
        </w:rPr>
        <w:tab/>
      </w:r>
      <w:r w:rsidRPr="00122C3D">
        <w:rPr>
          <w:sz w:val="24"/>
          <w:szCs w:val="24"/>
        </w:rPr>
        <w:t xml:space="preserve">pozdrav biskupského vikáře pro diakonii a pastoraci  </w:t>
      </w:r>
    </w:p>
    <w:p w:rsidR="00A16BEF" w:rsidRPr="00122C3D" w:rsidRDefault="00122C3D" w:rsidP="004D27E0">
      <w:pPr>
        <w:tabs>
          <w:tab w:val="left" w:pos="1560"/>
        </w:tabs>
        <w:spacing w:after="40" w:line="288" w:lineRule="auto"/>
        <w:ind w:firstLine="142"/>
        <w:rPr>
          <w:sz w:val="24"/>
          <w:szCs w:val="24"/>
        </w:rPr>
      </w:pPr>
      <w:r>
        <w:rPr>
          <w:sz w:val="24"/>
          <w:szCs w:val="24"/>
        </w:rPr>
        <w:t xml:space="preserve">9:00 – 10:00 </w:t>
      </w:r>
      <w:r>
        <w:rPr>
          <w:sz w:val="24"/>
          <w:szCs w:val="24"/>
        </w:rPr>
        <w:tab/>
      </w:r>
      <w:r w:rsidR="00A16BEF" w:rsidRPr="00122C3D">
        <w:rPr>
          <w:sz w:val="24"/>
          <w:szCs w:val="24"/>
        </w:rPr>
        <w:t>1. přednáška</w:t>
      </w:r>
      <w:r w:rsidR="001D4500">
        <w:rPr>
          <w:sz w:val="24"/>
          <w:szCs w:val="24"/>
        </w:rPr>
        <w:t xml:space="preserve"> - </w:t>
      </w:r>
      <w:r w:rsidR="00A16BEF" w:rsidRPr="00122C3D">
        <w:rPr>
          <w:sz w:val="24"/>
          <w:szCs w:val="24"/>
        </w:rPr>
        <w:t xml:space="preserve">Mgr. Johnová Helena  </w:t>
      </w:r>
    </w:p>
    <w:p w:rsidR="00A16BEF" w:rsidRPr="00122C3D" w:rsidRDefault="00A16BEF" w:rsidP="004D27E0">
      <w:pPr>
        <w:tabs>
          <w:tab w:val="left" w:pos="1560"/>
        </w:tabs>
        <w:spacing w:after="40" w:line="288" w:lineRule="auto"/>
        <w:rPr>
          <w:sz w:val="24"/>
          <w:szCs w:val="24"/>
        </w:rPr>
      </w:pPr>
      <w:r w:rsidRPr="00122C3D">
        <w:rPr>
          <w:sz w:val="24"/>
          <w:szCs w:val="24"/>
        </w:rPr>
        <w:t xml:space="preserve">10:00 – 10:30 </w:t>
      </w:r>
      <w:r w:rsidR="00122C3D">
        <w:rPr>
          <w:sz w:val="24"/>
          <w:szCs w:val="24"/>
        </w:rPr>
        <w:tab/>
      </w:r>
      <w:r w:rsidRPr="00122C3D">
        <w:rPr>
          <w:sz w:val="24"/>
          <w:szCs w:val="24"/>
        </w:rPr>
        <w:t xml:space="preserve">přestávka, malé občerstvení před KPC -  chodba 1. patro </w:t>
      </w:r>
    </w:p>
    <w:p w:rsidR="00A16BEF" w:rsidRPr="00122C3D" w:rsidRDefault="00A16BEF" w:rsidP="004D27E0">
      <w:pPr>
        <w:tabs>
          <w:tab w:val="left" w:pos="1560"/>
        </w:tabs>
        <w:spacing w:after="40" w:line="288" w:lineRule="auto"/>
        <w:rPr>
          <w:sz w:val="24"/>
          <w:szCs w:val="24"/>
        </w:rPr>
      </w:pPr>
      <w:r w:rsidRPr="00122C3D">
        <w:rPr>
          <w:sz w:val="24"/>
          <w:szCs w:val="24"/>
        </w:rPr>
        <w:t xml:space="preserve">10:30 – 11:30 </w:t>
      </w:r>
      <w:r w:rsidR="00122C3D">
        <w:rPr>
          <w:sz w:val="24"/>
          <w:szCs w:val="24"/>
        </w:rPr>
        <w:tab/>
      </w:r>
      <w:r w:rsidRPr="00122C3D">
        <w:rPr>
          <w:sz w:val="24"/>
          <w:szCs w:val="24"/>
        </w:rPr>
        <w:t>2. přednáška</w:t>
      </w:r>
      <w:r w:rsidR="001D4500">
        <w:rPr>
          <w:sz w:val="24"/>
          <w:szCs w:val="24"/>
        </w:rPr>
        <w:t xml:space="preserve"> - </w:t>
      </w:r>
      <w:r w:rsidRPr="00122C3D">
        <w:rPr>
          <w:sz w:val="24"/>
          <w:szCs w:val="24"/>
        </w:rPr>
        <w:t xml:space="preserve">MgA. Rumpíková Markéta, Mgr. Hušková Jana </w:t>
      </w:r>
    </w:p>
    <w:p w:rsidR="00A16BEF" w:rsidRPr="00122C3D" w:rsidRDefault="00A16BEF" w:rsidP="004D27E0">
      <w:pPr>
        <w:tabs>
          <w:tab w:val="left" w:pos="1560"/>
        </w:tabs>
        <w:spacing w:after="40" w:line="288" w:lineRule="auto"/>
        <w:rPr>
          <w:sz w:val="24"/>
          <w:szCs w:val="24"/>
        </w:rPr>
      </w:pPr>
      <w:r w:rsidRPr="00122C3D">
        <w:rPr>
          <w:sz w:val="24"/>
          <w:szCs w:val="24"/>
        </w:rPr>
        <w:t xml:space="preserve">11:45 – 12:15 </w:t>
      </w:r>
      <w:r w:rsidR="00122C3D">
        <w:rPr>
          <w:sz w:val="24"/>
          <w:szCs w:val="24"/>
        </w:rPr>
        <w:tab/>
      </w:r>
      <w:r w:rsidRPr="00122C3D">
        <w:rPr>
          <w:sz w:val="24"/>
          <w:szCs w:val="24"/>
        </w:rPr>
        <w:t xml:space="preserve">mše svatá - celebruje Mons. Mgr. Rousek Pavel, biskupský vikář pro diakonii a pastoraci  </w:t>
      </w:r>
    </w:p>
    <w:p w:rsidR="00A16BEF" w:rsidRPr="00122C3D" w:rsidRDefault="00A16BEF" w:rsidP="004D27E0">
      <w:pPr>
        <w:tabs>
          <w:tab w:val="left" w:pos="1560"/>
        </w:tabs>
        <w:spacing w:after="40" w:line="288" w:lineRule="auto"/>
        <w:rPr>
          <w:sz w:val="24"/>
          <w:szCs w:val="24"/>
        </w:rPr>
      </w:pPr>
      <w:r w:rsidRPr="00122C3D">
        <w:rPr>
          <w:sz w:val="24"/>
          <w:szCs w:val="24"/>
        </w:rPr>
        <w:t xml:space="preserve">12:30 – 13:30 </w:t>
      </w:r>
      <w:r w:rsidR="00122C3D">
        <w:rPr>
          <w:sz w:val="24"/>
          <w:szCs w:val="24"/>
        </w:rPr>
        <w:tab/>
      </w:r>
      <w:r w:rsidRPr="00122C3D">
        <w:rPr>
          <w:sz w:val="24"/>
          <w:szCs w:val="24"/>
        </w:rPr>
        <w:t>oběd</w:t>
      </w:r>
      <w:r w:rsidR="001D4500">
        <w:rPr>
          <w:sz w:val="24"/>
          <w:szCs w:val="24"/>
        </w:rPr>
        <w:t xml:space="preserve"> - </w:t>
      </w:r>
      <w:r w:rsidRPr="00122C3D">
        <w:rPr>
          <w:sz w:val="24"/>
          <w:szCs w:val="24"/>
        </w:rPr>
        <w:t xml:space="preserve">hotel Nové </w:t>
      </w:r>
      <w:proofErr w:type="spellStart"/>
      <w:r w:rsidRPr="00122C3D">
        <w:rPr>
          <w:sz w:val="24"/>
          <w:szCs w:val="24"/>
        </w:rPr>
        <w:t>Adalbertinum</w:t>
      </w:r>
      <w:proofErr w:type="spellEnd"/>
      <w:r w:rsidRPr="00122C3D">
        <w:rPr>
          <w:sz w:val="24"/>
          <w:szCs w:val="24"/>
        </w:rPr>
        <w:t xml:space="preserve"> </w:t>
      </w:r>
    </w:p>
    <w:p w:rsidR="001D4500" w:rsidRDefault="00A16BEF" w:rsidP="004D27E0">
      <w:pPr>
        <w:tabs>
          <w:tab w:val="left" w:pos="1560"/>
        </w:tabs>
        <w:spacing w:after="40" w:line="288" w:lineRule="auto"/>
        <w:rPr>
          <w:sz w:val="24"/>
          <w:szCs w:val="24"/>
        </w:rPr>
      </w:pPr>
      <w:r w:rsidRPr="00122C3D">
        <w:rPr>
          <w:sz w:val="24"/>
          <w:szCs w:val="24"/>
        </w:rPr>
        <w:t xml:space="preserve">13:45 – 15:30 </w:t>
      </w:r>
      <w:r w:rsidR="001D4500">
        <w:rPr>
          <w:sz w:val="24"/>
          <w:szCs w:val="24"/>
        </w:rPr>
        <w:tab/>
      </w:r>
      <w:r w:rsidRPr="00122C3D">
        <w:rPr>
          <w:sz w:val="24"/>
          <w:szCs w:val="24"/>
        </w:rPr>
        <w:t xml:space="preserve">workshopy: </w:t>
      </w:r>
    </w:p>
    <w:p w:rsidR="001D4500" w:rsidRDefault="001D4500" w:rsidP="004D27E0">
      <w:pPr>
        <w:tabs>
          <w:tab w:val="left" w:pos="1560"/>
        </w:tabs>
        <w:spacing w:after="40" w:line="288" w:lineRule="auto"/>
        <w:rPr>
          <w:sz w:val="24"/>
          <w:szCs w:val="24"/>
        </w:rPr>
      </w:pPr>
      <w:r w:rsidRPr="00122C3D">
        <w:rPr>
          <w:sz w:val="24"/>
          <w:szCs w:val="24"/>
        </w:rPr>
        <w:t xml:space="preserve">15:30 </w:t>
      </w:r>
      <w:r>
        <w:rPr>
          <w:sz w:val="24"/>
          <w:szCs w:val="24"/>
        </w:rPr>
        <w:tab/>
        <w:t xml:space="preserve">závěr setkání </w:t>
      </w:r>
    </w:p>
    <w:p w:rsidR="00A16BEF" w:rsidRPr="001D4500" w:rsidRDefault="001D4500" w:rsidP="004D27E0">
      <w:pPr>
        <w:tabs>
          <w:tab w:val="left" w:pos="1560"/>
        </w:tabs>
        <w:spacing w:after="40" w:line="288" w:lineRule="auto"/>
        <w:rPr>
          <w:b/>
          <w:sz w:val="24"/>
          <w:szCs w:val="24"/>
        </w:rPr>
      </w:pPr>
      <w:r w:rsidRPr="001D4500">
        <w:rPr>
          <w:b/>
          <w:sz w:val="24"/>
          <w:szCs w:val="24"/>
        </w:rPr>
        <w:t>Anotace odpoledních workshopů:</w:t>
      </w:r>
    </w:p>
    <w:p w:rsidR="00DA2E1A" w:rsidRDefault="00DA2E1A" w:rsidP="001D4500">
      <w:pPr>
        <w:pStyle w:val="Odstavecseseznamem"/>
        <w:numPr>
          <w:ilvl w:val="0"/>
          <w:numId w:val="5"/>
        </w:numPr>
        <w:spacing w:before="120" w:after="0" w:line="288" w:lineRule="auto"/>
        <w:ind w:left="284" w:hanging="284"/>
        <w:rPr>
          <w:sz w:val="24"/>
          <w:szCs w:val="24"/>
        </w:rPr>
      </w:pPr>
      <w:proofErr w:type="gramStart"/>
      <w:r w:rsidRPr="001D4500">
        <w:rPr>
          <w:b/>
          <w:sz w:val="24"/>
          <w:szCs w:val="24"/>
        </w:rPr>
        <w:t>Abrahám</w:t>
      </w:r>
      <w:proofErr w:type="gramEnd"/>
      <w:r w:rsidRPr="00122C3D">
        <w:rPr>
          <w:sz w:val="24"/>
          <w:szCs w:val="24"/>
        </w:rPr>
        <w:t>—</w:t>
      </w:r>
      <w:proofErr w:type="gramStart"/>
      <w:r w:rsidRPr="00122C3D">
        <w:rPr>
          <w:sz w:val="24"/>
          <w:szCs w:val="24"/>
        </w:rPr>
        <w:t>praktická</w:t>
      </w:r>
      <w:proofErr w:type="gramEnd"/>
      <w:r w:rsidRPr="00122C3D">
        <w:rPr>
          <w:sz w:val="24"/>
          <w:szCs w:val="24"/>
        </w:rPr>
        <w:t xml:space="preserve"> ukázka nového modulového programu, lze využít pro smíšené skupiny</w:t>
      </w:r>
      <w:r w:rsidR="00122C3D" w:rsidRPr="00122C3D">
        <w:rPr>
          <w:sz w:val="24"/>
          <w:szCs w:val="24"/>
        </w:rPr>
        <w:t xml:space="preserve"> </w:t>
      </w:r>
      <w:r w:rsidR="002920E2">
        <w:rPr>
          <w:sz w:val="24"/>
          <w:szCs w:val="24"/>
        </w:rPr>
        <w:t>–</w:t>
      </w:r>
      <w:r w:rsidR="00122C3D" w:rsidRPr="00122C3D">
        <w:rPr>
          <w:sz w:val="24"/>
          <w:szCs w:val="24"/>
        </w:rPr>
        <w:t xml:space="preserve"> </w:t>
      </w:r>
      <w:r w:rsidRPr="00122C3D">
        <w:rPr>
          <w:sz w:val="24"/>
          <w:szCs w:val="24"/>
        </w:rPr>
        <w:t>vede</w:t>
      </w:r>
      <w:r w:rsidR="002920E2">
        <w:rPr>
          <w:sz w:val="24"/>
          <w:szCs w:val="24"/>
        </w:rPr>
        <w:br/>
      </w:r>
      <w:bookmarkStart w:id="0" w:name="_GoBack"/>
      <w:bookmarkEnd w:id="0"/>
      <w:r w:rsidRPr="00122C3D">
        <w:rPr>
          <w:sz w:val="24"/>
          <w:szCs w:val="24"/>
        </w:rPr>
        <w:t xml:space="preserve">Mgr. Helena Johnová, Mgr. Tereza Hladká </w:t>
      </w:r>
    </w:p>
    <w:p w:rsidR="001D4500" w:rsidRPr="001D4500" w:rsidRDefault="001D4500" w:rsidP="001D4500">
      <w:pPr>
        <w:spacing w:after="0" w:line="240" w:lineRule="auto"/>
        <w:rPr>
          <w:sz w:val="24"/>
          <w:szCs w:val="24"/>
        </w:rPr>
      </w:pPr>
    </w:p>
    <w:p w:rsidR="00122C3D" w:rsidRPr="00122C3D" w:rsidRDefault="00122C3D" w:rsidP="001D4500">
      <w:pPr>
        <w:pStyle w:val="Odstavecseseznamem"/>
        <w:numPr>
          <w:ilvl w:val="0"/>
          <w:numId w:val="5"/>
        </w:numPr>
        <w:spacing w:before="120" w:after="120" w:line="288" w:lineRule="auto"/>
        <w:ind w:left="284" w:hanging="284"/>
        <w:rPr>
          <w:sz w:val="24"/>
          <w:szCs w:val="24"/>
        </w:rPr>
      </w:pPr>
      <w:r w:rsidRPr="00122C3D">
        <w:rPr>
          <w:b/>
          <w:bCs/>
          <w:sz w:val="24"/>
          <w:szCs w:val="24"/>
        </w:rPr>
        <w:t xml:space="preserve">Dobrý start s DUHOU a další inspirace pro školní rok </w:t>
      </w:r>
    </w:p>
    <w:p w:rsidR="00122C3D" w:rsidRDefault="00122C3D" w:rsidP="001D4500">
      <w:pPr>
        <w:pStyle w:val="Odstavecseseznamem"/>
        <w:spacing w:before="120" w:after="120" w:line="288" w:lineRule="auto"/>
        <w:ind w:left="284"/>
        <w:jc w:val="both"/>
        <w:rPr>
          <w:sz w:val="24"/>
          <w:szCs w:val="24"/>
        </w:rPr>
      </w:pPr>
      <w:r w:rsidRPr="00122C3D">
        <w:rPr>
          <w:sz w:val="24"/>
          <w:szCs w:val="24"/>
        </w:rPr>
        <w:t xml:space="preserve">Úvodní čísla časopisu obsahují příběhy, které pomáhají dětem v adaptaci ve skupině vrstevníků  - podíváme se, co nabízejí, a jak s nimi pracovat. Projdeme si také celou nabídku, ať získáte přehled, jak účelně doplnit své hodiny náboženství - od témat oslovujících děti, které do kostela spíše nechodí, až po ta, která vám pomohou při přípravě ke svátostem. Na společnou práci s </w:t>
      </w:r>
      <w:r w:rsidRPr="00122C3D">
        <w:rPr>
          <w:b/>
          <w:bCs/>
          <w:sz w:val="24"/>
          <w:szCs w:val="24"/>
        </w:rPr>
        <w:t xml:space="preserve">časopisem pro děti, které se rády ptají, a pro dospělé, kteří se </w:t>
      </w:r>
      <w:proofErr w:type="gramStart"/>
      <w:r w:rsidRPr="00122C3D">
        <w:rPr>
          <w:b/>
          <w:bCs/>
          <w:sz w:val="24"/>
          <w:szCs w:val="24"/>
        </w:rPr>
        <w:t>nebojí</w:t>
      </w:r>
      <w:proofErr w:type="gramEnd"/>
      <w:r w:rsidRPr="00122C3D">
        <w:rPr>
          <w:b/>
          <w:bCs/>
          <w:sz w:val="24"/>
          <w:szCs w:val="24"/>
        </w:rPr>
        <w:t xml:space="preserve"> otázek</w:t>
      </w:r>
      <w:r w:rsidRPr="00122C3D">
        <w:rPr>
          <w:sz w:val="24"/>
          <w:szCs w:val="24"/>
        </w:rPr>
        <w:t xml:space="preserve"> se </w:t>
      </w:r>
      <w:proofErr w:type="gramStart"/>
      <w:r w:rsidRPr="00122C3D">
        <w:rPr>
          <w:sz w:val="24"/>
          <w:szCs w:val="24"/>
        </w:rPr>
        <w:t>těší</w:t>
      </w:r>
      <w:proofErr w:type="gramEnd"/>
      <w:r w:rsidRPr="00122C3D">
        <w:rPr>
          <w:sz w:val="24"/>
          <w:szCs w:val="24"/>
        </w:rPr>
        <w:t xml:space="preserve"> Eva Muroňová.</w:t>
      </w:r>
    </w:p>
    <w:p w:rsidR="001D4500" w:rsidRPr="00122C3D" w:rsidRDefault="001D4500" w:rsidP="001D4500">
      <w:pPr>
        <w:pStyle w:val="Odstavecseseznamem"/>
        <w:spacing w:before="120" w:after="120" w:line="288" w:lineRule="auto"/>
        <w:ind w:left="284"/>
        <w:jc w:val="both"/>
        <w:rPr>
          <w:sz w:val="24"/>
          <w:szCs w:val="24"/>
        </w:rPr>
      </w:pPr>
    </w:p>
    <w:p w:rsidR="00122C3D" w:rsidRPr="00122C3D" w:rsidRDefault="00122C3D" w:rsidP="001D4500">
      <w:pPr>
        <w:pStyle w:val="Odstavecseseznamem"/>
        <w:numPr>
          <w:ilvl w:val="0"/>
          <w:numId w:val="5"/>
        </w:numPr>
        <w:spacing w:before="120" w:after="120" w:line="288" w:lineRule="auto"/>
        <w:ind w:left="284" w:hanging="284"/>
        <w:jc w:val="both"/>
        <w:rPr>
          <w:sz w:val="24"/>
          <w:szCs w:val="24"/>
        </w:rPr>
      </w:pPr>
      <w:r w:rsidRPr="00122C3D">
        <w:rPr>
          <w:b/>
          <w:bCs/>
          <w:sz w:val="24"/>
          <w:szCs w:val="24"/>
        </w:rPr>
        <w:t>Hra v roli</w:t>
      </w:r>
      <w:r w:rsidRPr="00122C3D">
        <w:rPr>
          <w:sz w:val="24"/>
          <w:szCs w:val="24"/>
        </w:rPr>
        <w:t xml:space="preserve"> - vede Mgr. Markéta Rumpíková</w:t>
      </w:r>
    </w:p>
    <w:p w:rsidR="00122C3D" w:rsidRDefault="00122C3D" w:rsidP="001D4500">
      <w:pPr>
        <w:pStyle w:val="Odstavecseseznamem"/>
        <w:spacing w:before="120" w:after="120" w:line="288" w:lineRule="auto"/>
        <w:ind w:left="284"/>
        <w:jc w:val="both"/>
        <w:rPr>
          <w:sz w:val="24"/>
          <w:szCs w:val="24"/>
        </w:rPr>
      </w:pPr>
      <w:r w:rsidRPr="00122C3D">
        <w:rPr>
          <w:sz w:val="24"/>
          <w:szCs w:val="24"/>
        </w:rPr>
        <w:t>Tento workshop vám nabídne možnosti, jak využít divadelní techniky a metody dramatické výchovy při práci s dětmi v katechezi či výuce náboženství. Poznáte například metody improvizace, hru v roli či metodu živých obrazů a to přímo na konkrétních příkladech. Ukážeme si jak tyto techniky využít při práci s biblickými příběhy, jak pomoci dětem vžít se do jednotlivých postav a vyzkoušet si na vlastní kůži jejich jednání. Díky tomu pak můžeme s dětmi proniknout hlouběji do významu biblických textů a dané příběhy pochopit díky vlastnímu prožitku.</w:t>
      </w:r>
    </w:p>
    <w:p w:rsidR="001D4500" w:rsidRPr="00122C3D" w:rsidRDefault="001D4500" w:rsidP="001D4500">
      <w:pPr>
        <w:pStyle w:val="Odstavecseseznamem"/>
        <w:spacing w:before="120" w:after="120" w:line="288" w:lineRule="auto"/>
        <w:ind w:left="284"/>
        <w:jc w:val="both"/>
        <w:rPr>
          <w:sz w:val="24"/>
          <w:szCs w:val="24"/>
        </w:rPr>
      </w:pPr>
    </w:p>
    <w:p w:rsidR="00122C3D" w:rsidRPr="00122C3D" w:rsidRDefault="00122C3D" w:rsidP="001D4500">
      <w:pPr>
        <w:pStyle w:val="Odstavecseseznamem"/>
        <w:numPr>
          <w:ilvl w:val="0"/>
          <w:numId w:val="5"/>
        </w:numPr>
        <w:spacing w:before="120" w:after="0" w:line="288" w:lineRule="auto"/>
        <w:ind w:left="284" w:hanging="284"/>
        <w:jc w:val="both"/>
        <w:rPr>
          <w:sz w:val="24"/>
          <w:szCs w:val="24"/>
        </w:rPr>
      </w:pPr>
      <w:r w:rsidRPr="00122C3D">
        <w:rPr>
          <w:b/>
          <w:bCs/>
          <w:sz w:val="24"/>
          <w:szCs w:val="24"/>
        </w:rPr>
        <w:t xml:space="preserve">Specifické přístupy k dětem ve výuce – </w:t>
      </w:r>
      <w:r w:rsidRPr="00122C3D">
        <w:rPr>
          <w:bCs/>
          <w:sz w:val="24"/>
          <w:szCs w:val="24"/>
        </w:rPr>
        <w:t>vede Mgr. Eva Klabanová</w:t>
      </w:r>
      <w:r w:rsidRPr="00122C3D">
        <w:rPr>
          <w:b/>
          <w:bCs/>
          <w:sz w:val="24"/>
          <w:szCs w:val="24"/>
        </w:rPr>
        <w:t xml:space="preserve"> </w:t>
      </w:r>
    </w:p>
    <w:p w:rsidR="00122C3D" w:rsidRDefault="00122C3D" w:rsidP="00D4397E">
      <w:pPr>
        <w:spacing w:after="360" w:line="288" w:lineRule="auto"/>
        <w:ind w:left="284"/>
        <w:jc w:val="both"/>
        <w:rPr>
          <w:sz w:val="24"/>
          <w:szCs w:val="24"/>
        </w:rPr>
      </w:pPr>
      <w:r w:rsidRPr="00122C3D">
        <w:rPr>
          <w:sz w:val="24"/>
          <w:szCs w:val="24"/>
        </w:rPr>
        <w:t xml:space="preserve">Na vaše konkrétní dotazy z praxe bude odpovídat naše kolegyně, speciální pedagožka, která se zaměřuje na logopedii, specifické poruchy učení, pozornosti a jiné školní potíže. </w:t>
      </w:r>
    </w:p>
    <w:p w:rsidR="008452D8" w:rsidRPr="00122C3D" w:rsidRDefault="00A16BEF" w:rsidP="001D4500">
      <w:pPr>
        <w:spacing w:before="120" w:after="120" w:line="288" w:lineRule="auto"/>
        <w:rPr>
          <w:sz w:val="24"/>
          <w:szCs w:val="24"/>
        </w:rPr>
      </w:pPr>
      <w:r w:rsidRPr="00122C3D">
        <w:rPr>
          <w:sz w:val="24"/>
          <w:szCs w:val="24"/>
        </w:rPr>
        <w:t>Změna vyhrazena</w:t>
      </w:r>
    </w:p>
    <w:p w:rsidR="00C51266" w:rsidRPr="00122C3D" w:rsidRDefault="002920E2" w:rsidP="002920E2">
      <w:pPr>
        <w:spacing w:before="120" w:after="0"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Během setkání bude </w:t>
      </w:r>
      <w:r w:rsidR="00DA2E1A" w:rsidRPr="00122C3D">
        <w:rPr>
          <w:sz w:val="24"/>
          <w:szCs w:val="24"/>
        </w:rPr>
        <w:t>k di</w:t>
      </w:r>
      <w:r w:rsidR="00DA6A1D">
        <w:rPr>
          <w:sz w:val="24"/>
          <w:szCs w:val="24"/>
        </w:rPr>
        <w:t>s</w:t>
      </w:r>
      <w:r w:rsidR="00DA2E1A" w:rsidRPr="00122C3D">
        <w:rPr>
          <w:sz w:val="24"/>
          <w:szCs w:val="24"/>
        </w:rPr>
        <w:t xml:space="preserve">pozici prodejní nabídka </w:t>
      </w:r>
      <w:r>
        <w:rPr>
          <w:sz w:val="24"/>
          <w:szCs w:val="24"/>
        </w:rPr>
        <w:t>č</w:t>
      </w:r>
      <w:r w:rsidR="00DA2E1A" w:rsidRPr="00122C3D">
        <w:rPr>
          <w:sz w:val="24"/>
          <w:szCs w:val="24"/>
        </w:rPr>
        <w:t xml:space="preserve">asopisu Duha a Brněnské tiskové </w:t>
      </w:r>
      <w:r w:rsidR="00122C3D" w:rsidRPr="00122C3D">
        <w:rPr>
          <w:sz w:val="24"/>
          <w:szCs w:val="24"/>
        </w:rPr>
        <w:t>misie.</w:t>
      </w:r>
    </w:p>
    <w:p w:rsidR="006D00C6" w:rsidRPr="00122C3D" w:rsidRDefault="00DA2E1A" w:rsidP="002920E2">
      <w:pPr>
        <w:spacing w:before="120" w:after="0" w:line="288" w:lineRule="auto"/>
        <w:rPr>
          <w:sz w:val="24"/>
          <w:szCs w:val="24"/>
        </w:rPr>
      </w:pPr>
      <w:r w:rsidRPr="00122C3D">
        <w:rPr>
          <w:sz w:val="24"/>
          <w:szCs w:val="24"/>
        </w:rPr>
        <w:t>Na chodbě v 1. patře budou k dispozici misijní materiály</w:t>
      </w:r>
      <w:r w:rsidR="00122C3D" w:rsidRPr="00122C3D">
        <w:rPr>
          <w:sz w:val="24"/>
          <w:szCs w:val="24"/>
        </w:rPr>
        <w:t xml:space="preserve"> PMD.</w:t>
      </w:r>
    </w:p>
    <w:sectPr w:rsidR="006D00C6" w:rsidRPr="00122C3D" w:rsidSect="00A16B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665ED"/>
    <w:multiLevelType w:val="hybridMultilevel"/>
    <w:tmpl w:val="FD96EC24"/>
    <w:lvl w:ilvl="0" w:tplc="54F0ED3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F0170"/>
    <w:multiLevelType w:val="hybridMultilevel"/>
    <w:tmpl w:val="92F8BB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E52A6"/>
    <w:multiLevelType w:val="hybridMultilevel"/>
    <w:tmpl w:val="E056FA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436E5"/>
    <w:multiLevelType w:val="hybridMultilevel"/>
    <w:tmpl w:val="46FE02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96349"/>
    <w:multiLevelType w:val="hybridMultilevel"/>
    <w:tmpl w:val="59E62C12"/>
    <w:lvl w:ilvl="0" w:tplc="1F9E6EB4">
      <w:numFmt w:val="bullet"/>
      <w:lvlText w:val=""/>
      <w:lvlJc w:val="left"/>
      <w:pPr>
        <w:ind w:left="720" w:hanging="360"/>
      </w:pPr>
      <w:rPr>
        <w:rFonts w:ascii="Symbol" w:eastAsia="Calibri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92C"/>
    <w:rsid w:val="000A5148"/>
    <w:rsid w:val="00122C3D"/>
    <w:rsid w:val="001D4500"/>
    <w:rsid w:val="001F0370"/>
    <w:rsid w:val="002920E2"/>
    <w:rsid w:val="003A5E54"/>
    <w:rsid w:val="00481EB9"/>
    <w:rsid w:val="004D27E0"/>
    <w:rsid w:val="006C022F"/>
    <w:rsid w:val="006D00C6"/>
    <w:rsid w:val="0088792C"/>
    <w:rsid w:val="00A16BEF"/>
    <w:rsid w:val="00A66C24"/>
    <w:rsid w:val="00AF191A"/>
    <w:rsid w:val="00C51266"/>
    <w:rsid w:val="00CF3C4C"/>
    <w:rsid w:val="00D4397E"/>
    <w:rsid w:val="00DA2E1A"/>
    <w:rsid w:val="00DA6A1D"/>
    <w:rsid w:val="00E14FE4"/>
    <w:rsid w:val="00F1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101BA-1D55-4A7C-BBD2-5EE69B5D9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00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6BEF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AF191A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2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2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4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Biskupstvi kralovehradecke</Company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Čiperová Iva Bc.</dc:creator>
  <cp:keywords/>
  <dc:description/>
  <cp:lastModifiedBy>Čiperová Iva Bc.</cp:lastModifiedBy>
  <cp:revision>3</cp:revision>
  <cp:lastPrinted>2020-07-30T14:07:00Z</cp:lastPrinted>
  <dcterms:created xsi:type="dcterms:W3CDTF">2020-07-30T14:08:00Z</dcterms:created>
  <dcterms:modified xsi:type="dcterms:W3CDTF">2020-07-30T14:17:00Z</dcterms:modified>
</cp:coreProperties>
</file>